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E22E6" w14:paraId="5F1E6E5C" w14:textId="77777777" w:rsidTr="003E7432">
        <w:tc>
          <w:tcPr>
            <w:tcW w:w="2407" w:type="dxa"/>
            <w:shd w:val="clear" w:color="auto" w:fill="D9F5FF" w:themeFill="accent1" w:themeFillTint="1A"/>
          </w:tcPr>
          <w:p w14:paraId="50A491AD" w14:textId="73B26DCE" w:rsidR="002E22E6" w:rsidRDefault="009513D2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Complainant's</w:t>
            </w:r>
            <w:r w:rsidR="002E22E6" w:rsidRPr="002E22E6">
              <w:rPr>
                <w:lang w:val="en-AU"/>
              </w:rPr>
              <w:t xml:space="preserve"> first name: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5EE70101" w14:textId="7CD19945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17819538" w14:textId="77777777" w:rsidTr="003E7432">
        <w:tc>
          <w:tcPr>
            <w:tcW w:w="2407" w:type="dxa"/>
            <w:shd w:val="clear" w:color="auto" w:fill="D9F5FF" w:themeFill="accent1" w:themeFillTint="1A"/>
          </w:tcPr>
          <w:p w14:paraId="0315EDEE" w14:textId="5FA94066" w:rsidR="002E22E6" w:rsidRPr="002E22E6" w:rsidRDefault="009513D2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Complainant's</w:t>
            </w:r>
            <w:r w:rsidR="002E22E6" w:rsidRPr="002E22E6">
              <w:rPr>
                <w:lang w:val="en-AU"/>
              </w:rPr>
              <w:t xml:space="preserve"> last name: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7B556E9E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1A58A08C" w14:textId="77777777" w:rsidTr="002E22E6">
        <w:tc>
          <w:tcPr>
            <w:tcW w:w="2407" w:type="dxa"/>
            <w:shd w:val="clear" w:color="auto" w:fill="D9F5FF"/>
          </w:tcPr>
          <w:p w14:paraId="1EDE0EE6" w14:textId="545FF6B1" w:rsidR="002E22E6" w:rsidRP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Address:</w:t>
            </w:r>
            <w:r>
              <w:rPr>
                <w:lang w:val="en-AU"/>
              </w:rPr>
              <w:br/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47EE41A1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09BC47B9" w14:textId="77777777" w:rsidTr="002E22E6">
        <w:tc>
          <w:tcPr>
            <w:tcW w:w="2407" w:type="dxa"/>
            <w:shd w:val="clear" w:color="auto" w:fill="D9F5FF"/>
          </w:tcPr>
          <w:p w14:paraId="2D7CA7F3" w14:textId="3EA1A944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Date:</w:t>
            </w:r>
          </w:p>
        </w:tc>
        <w:tc>
          <w:tcPr>
            <w:tcW w:w="2407" w:type="dxa"/>
          </w:tcPr>
          <w:p w14:paraId="2243D7AA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407" w:type="dxa"/>
            <w:shd w:val="clear" w:color="auto" w:fill="D9F5FF"/>
          </w:tcPr>
          <w:p w14:paraId="1FB56C0D" w14:textId="74594373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 xml:space="preserve">Contact </w:t>
            </w:r>
            <w:r w:rsidR="0051729A" w:rsidRPr="002E22E6">
              <w:rPr>
                <w:lang w:val="en-AU"/>
              </w:rPr>
              <w:t>number</w:t>
            </w:r>
            <w:r w:rsidRPr="002E22E6">
              <w:rPr>
                <w:lang w:val="en-AU"/>
              </w:rPr>
              <w:t>:</w:t>
            </w:r>
          </w:p>
        </w:tc>
        <w:tc>
          <w:tcPr>
            <w:tcW w:w="2407" w:type="dxa"/>
          </w:tcPr>
          <w:p w14:paraId="0DFEF9A8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73E6EE4E" w14:textId="77777777" w:rsidTr="00373D3E">
        <w:tc>
          <w:tcPr>
            <w:tcW w:w="2407" w:type="dxa"/>
            <w:shd w:val="clear" w:color="auto" w:fill="D9F5FF"/>
          </w:tcPr>
          <w:p w14:paraId="7B1DCD9B" w14:textId="22E966B8" w:rsidR="002E22E6" w:rsidRP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 xml:space="preserve">Health United </w:t>
            </w:r>
            <w:r w:rsidR="009513D2" w:rsidRPr="002E22E6">
              <w:rPr>
                <w:lang w:val="en-AU"/>
              </w:rPr>
              <w:t xml:space="preserve">representative 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4165A7E6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46F9B265" w14:textId="77777777" w:rsidTr="00373D3E">
        <w:tc>
          <w:tcPr>
            <w:tcW w:w="2407" w:type="dxa"/>
            <w:shd w:val="clear" w:color="auto" w:fill="D9F5FF"/>
          </w:tcPr>
          <w:p w14:paraId="7D5118AC" w14:textId="7F14A4A4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Department:</w:t>
            </w:r>
          </w:p>
        </w:tc>
        <w:tc>
          <w:tcPr>
            <w:tcW w:w="2407" w:type="dxa"/>
          </w:tcPr>
          <w:p w14:paraId="2B2C85E2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407" w:type="dxa"/>
            <w:shd w:val="clear" w:color="auto" w:fill="D9F5FF"/>
          </w:tcPr>
          <w:p w14:paraId="6618EB44" w14:textId="4CA15888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 xml:space="preserve">Contact </w:t>
            </w:r>
            <w:r w:rsidR="0051729A" w:rsidRPr="002E22E6">
              <w:rPr>
                <w:lang w:val="en-AU"/>
              </w:rPr>
              <w:t>number</w:t>
            </w:r>
            <w:r w:rsidRPr="002E22E6">
              <w:rPr>
                <w:lang w:val="en-AU"/>
              </w:rPr>
              <w:t>:</w:t>
            </w:r>
          </w:p>
        </w:tc>
        <w:tc>
          <w:tcPr>
            <w:tcW w:w="2407" w:type="dxa"/>
          </w:tcPr>
          <w:p w14:paraId="65068A6F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E64E8DB" w14:textId="77777777" w:rsidR="002E22E6" w:rsidRDefault="002E22E6" w:rsidP="002E22E6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E22E6" w14:paraId="1C37477D" w14:textId="77777777" w:rsidTr="003C6D05">
        <w:tc>
          <w:tcPr>
            <w:tcW w:w="9628" w:type="dxa"/>
            <w:gridSpan w:val="4"/>
            <w:shd w:val="clear" w:color="auto" w:fill="D9F5FF" w:themeFill="accent1" w:themeFillTint="1A"/>
          </w:tcPr>
          <w:p w14:paraId="0CB87A44" w14:textId="537741BE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 xml:space="preserve">Complaint Summary (provide a description of the </w:t>
            </w:r>
            <w:r w:rsidR="0051729A">
              <w:rPr>
                <w:lang w:val="en-AU"/>
              </w:rPr>
              <w:t>grievance</w:t>
            </w:r>
            <w:r w:rsidRPr="002E22E6">
              <w:rPr>
                <w:lang w:val="en-AU"/>
              </w:rPr>
              <w:t>):</w:t>
            </w:r>
          </w:p>
        </w:tc>
      </w:tr>
      <w:tr w:rsidR="002E22E6" w14:paraId="5DCD44FA" w14:textId="77777777" w:rsidTr="000617B2">
        <w:tc>
          <w:tcPr>
            <w:tcW w:w="9628" w:type="dxa"/>
            <w:gridSpan w:val="4"/>
          </w:tcPr>
          <w:p w14:paraId="755CBD72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C0BB23E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84E7E6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14A2DCC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2746EB5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58A561A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D0954A0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816627F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445B7E1F" w14:textId="77777777" w:rsidTr="002E22E6">
        <w:tc>
          <w:tcPr>
            <w:tcW w:w="2407" w:type="dxa"/>
            <w:shd w:val="clear" w:color="auto" w:fill="D9F5FF"/>
          </w:tcPr>
          <w:p w14:paraId="26DC166B" w14:textId="1F77044C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Cause</w:t>
            </w:r>
          </w:p>
        </w:tc>
        <w:tc>
          <w:tcPr>
            <w:tcW w:w="7221" w:type="dxa"/>
            <w:gridSpan w:val="3"/>
          </w:tcPr>
          <w:p w14:paraId="0BCEADA1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7E86B2C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F61AB1D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4DBF54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34A073A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A766075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104924E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0E9AF5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583E81B5" w14:textId="77777777" w:rsidTr="002E22E6">
        <w:tc>
          <w:tcPr>
            <w:tcW w:w="2407" w:type="dxa"/>
            <w:shd w:val="clear" w:color="auto" w:fill="D9F5FF"/>
          </w:tcPr>
          <w:p w14:paraId="2D8637E5" w14:textId="66589B05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Resolution</w:t>
            </w:r>
          </w:p>
        </w:tc>
        <w:tc>
          <w:tcPr>
            <w:tcW w:w="7221" w:type="dxa"/>
            <w:gridSpan w:val="3"/>
          </w:tcPr>
          <w:p w14:paraId="5ECEF248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6C81173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3864C9A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FC3D332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A687ED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25D954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141FADF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1B1D44" w14:textId="77777777" w:rsidR="002E22E6" w:rsidRDefault="002E22E6" w:rsidP="002E22E6">
            <w:pPr>
              <w:pStyle w:val="AABT"/>
              <w:numPr>
                <w:ilvl w:val="0"/>
                <w:numId w:val="0"/>
              </w:numPr>
              <w:ind w:firstLine="720"/>
              <w:rPr>
                <w:lang w:val="en-AU"/>
              </w:rPr>
            </w:pPr>
          </w:p>
        </w:tc>
      </w:tr>
      <w:tr w:rsidR="002E22E6" w14:paraId="6B1E0562" w14:textId="77777777" w:rsidTr="002E22E6">
        <w:tc>
          <w:tcPr>
            <w:tcW w:w="2407" w:type="dxa"/>
            <w:shd w:val="clear" w:color="auto" w:fill="D9F5FF"/>
          </w:tcPr>
          <w:p w14:paraId="15204C6E" w14:textId="5BC8D5D3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lastRenderedPageBreak/>
              <w:t>Systemic improvement actions</w:t>
            </w:r>
          </w:p>
        </w:tc>
        <w:tc>
          <w:tcPr>
            <w:tcW w:w="7221" w:type="dxa"/>
            <w:gridSpan w:val="3"/>
          </w:tcPr>
          <w:p w14:paraId="62D29352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5EADBD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678AF09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7321C4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62FFC92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F34D699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C697CFD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4F4A4C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883B200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DDC0BC1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AF7F7C9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320C479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567738FB" w14:textId="77777777" w:rsidTr="002E22E6">
        <w:tc>
          <w:tcPr>
            <w:tcW w:w="2407" w:type="dxa"/>
            <w:shd w:val="clear" w:color="auto" w:fill="D9F5FF"/>
          </w:tcPr>
          <w:p w14:paraId="542D9A52" w14:textId="03131A3F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Additional comments and notes</w:t>
            </w:r>
          </w:p>
        </w:tc>
        <w:tc>
          <w:tcPr>
            <w:tcW w:w="7221" w:type="dxa"/>
            <w:gridSpan w:val="3"/>
          </w:tcPr>
          <w:p w14:paraId="6DB621B8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46AB413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5E3D3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FEFCABC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2336DA8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6132F2B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3930A96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E3C48CB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861241" w14:textId="77777777" w:rsidR="002E22E6" w:rsidRDefault="002E22E6" w:rsidP="00373D3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E22E6" w14:paraId="338D17CF" w14:textId="77777777" w:rsidTr="00A839CB">
        <w:tc>
          <w:tcPr>
            <w:tcW w:w="2407" w:type="dxa"/>
            <w:shd w:val="clear" w:color="auto" w:fill="D9F5FF"/>
          </w:tcPr>
          <w:p w14:paraId="2E68CDB7" w14:textId="60A665A8" w:rsidR="002E22E6" w:rsidRDefault="002E22E6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Added to Continuous Improvement Register:</w:t>
            </w:r>
          </w:p>
        </w:tc>
        <w:tc>
          <w:tcPr>
            <w:tcW w:w="7221" w:type="dxa"/>
            <w:gridSpan w:val="3"/>
            <w:vAlign w:val="center"/>
          </w:tcPr>
          <w:p w14:paraId="05A8B0A3" w14:textId="62AA7907" w:rsidR="002E22E6" w:rsidRDefault="00000000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id w:val="-1742011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22E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22E6">
              <w:t xml:space="preserve"> YES        </w:t>
            </w:r>
            <w:sdt>
              <w:sdtPr>
                <w:id w:val="-17165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22E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22E6">
              <w:t xml:space="preserve"> NO</w:t>
            </w:r>
          </w:p>
        </w:tc>
      </w:tr>
      <w:tr w:rsidR="002E22E6" w14:paraId="5021CE62" w14:textId="77777777" w:rsidTr="00D50CCE">
        <w:tc>
          <w:tcPr>
            <w:tcW w:w="2407" w:type="dxa"/>
            <w:shd w:val="clear" w:color="auto" w:fill="D9F5FF"/>
          </w:tcPr>
          <w:p w14:paraId="4B22F6B9" w14:textId="77777777" w:rsidR="002E22E6" w:rsidRDefault="002E22E6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Department:</w:t>
            </w:r>
          </w:p>
        </w:tc>
        <w:tc>
          <w:tcPr>
            <w:tcW w:w="2407" w:type="dxa"/>
            <w:vAlign w:val="center"/>
          </w:tcPr>
          <w:p w14:paraId="175FEA3B" w14:textId="0F02CAD4" w:rsidR="002E22E6" w:rsidRDefault="002E22E6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____/____/________</w:t>
            </w:r>
          </w:p>
        </w:tc>
        <w:tc>
          <w:tcPr>
            <w:tcW w:w="2407" w:type="dxa"/>
            <w:shd w:val="clear" w:color="auto" w:fill="D9F5FF"/>
          </w:tcPr>
          <w:p w14:paraId="55A996CD" w14:textId="36F86B11" w:rsidR="002E22E6" w:rsidRDefault="002E22E6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E22E6">
              <w:rPr>
                <w:lang w:val="en-AU"/>
              </w:rPr>
              <w:t>C</w:t>
            </w:r>
            <w:r>
              <w:rPr>
                <w:lang w:val="en-AU"/>
              </w:rPr>
              <w:t>I</w:t>
            </w:r>
            <w:r w:rsidRPr="002E22E6">
              <w:rPr>
                <w:lang w:val="en-AU"/>
              </w:rPr>
              <w:t xml:space="preserve"> Number:</w:t>
            </w:r>
          </w:p>
        </w:tc>
        <w:tc>
          <w:tcPr>
            <w:tcW w:w="2407" w:type="dxa"/>
          </w:tcPr>
          <w:p w14:paraId="660B073E" w14:textId="77777777" w:rsidR="002E22E6" w:rsidRDefault="002E22E6" w:rsidP="002E22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DADAF18" w14:textId="77777777" w:rsidR="002E22E6" w:rsidRPr="002E22E6" w:rsidRDefault="002E22E6" w:rsidP="002E22E6"/>
    <w:sectPr w:rsidR="002E22E6" w:rsidRPr="002E22E6" w:rsidSect="00505D8B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407EE" w14:textId="77777777" w:rsidR="00AD6DA6" w:rsidRDefault="00AD6DA6" w:rsidP="0072490C">
      <w:pPr>
        <w:spacing w:after="0" w:line="240" w:lineRule="auto"/>
      </w:pPr>
      <w:r>
        <w:separator/>
      </w:r>
    </w:p>
  </w:endnote>
  <w:endnote w:type="continuationSeparator" w:id="0">
    <w:p w14:paraId="0C7C3983" w14:textId="77777777" w:rsidR="00AD6DA6" w:rsidRDefault="00AD6DA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0EC27417" w:rsidR="00B87055" w:rsidRPr="00996CF6" w:rsidRDefault="002E22E6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DR T2 Complaints Register V1.0 (ID 211101)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0EC27417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2E22E6">
                        <w:t>Health United SD - DR T2 Complaints Register V1.0 (ID 211101)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FE222" w14:textId="77777777" w:rsidR="00AD6DA6" w:rsidRDefault="00AD6DA6" w:rsidP="0072490C">
      <w:pPr>
        <w:spacing w:after="0" w:line="240" w:lineRule="auto"/>
      </w:pPr>
      <w:r>
        <w:separator/>
      </w:r>
    </w:p>
  </w:footnote>
  <w:footnote w:type="continuationSeparator" w:id="0">
    <w:p w14:paraId="415B57F3" w14:textId="77777777" w:rsidR="00AD6DA6" w:rsidRDefault="00AD6DA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154E1465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2E6" w:rsidRPr="002E22E6">
      <w:rPr>
        <w:noProof/>
      </w:rPr>
      <w:t>Complaints Register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05D8B"/>
    <w:rsid w:val="0051729A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4263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14A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513D2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D6DA6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21AE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F85AD1-F552-47C1-9D57-713C4FDEB6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2025-05-28T23:40:00Z</dcterms:created>
  <dcterms:modified xsi:type="dcterms:W3CDTF">2025-05-28T23:40:00Z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