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ayout w:type="fixed"/>
        <w:tblLook w:val="04A0" w:firstRow="1" w:lastRow="0" w:firstColumn="1" w:lastColumn="0" w:noHBand="0" w:noVBand="1"/>
      </w:tblPr>
      <w:tblGrid>
        <w:gridCol w:w="1456"/>
        <w:gridCol w:w="1457"/>
        <w:gridCol w:w="1457"/>
        <w:gridCol w:w="1457"/>
        <w:gridCol w:w="1458"/>
        <w:gridCol w:w="1457"/>
        <w:gridCol w:w="1458"/>
        <w:gridCol w:w="1457"/>
        <w:gridCol w:w="1457"/>
        <w:gridCol w:w="1458"/>
      </w:tblGrid>
      <w:tr w:rsidR="000572AF" w14:paraId="37EFADE3" w14:textId="77777777" w:rsidTr="000572AF">
        <w:tc>
          <w:tcPr>
            <w:tcW w:w="1456" w:type="dxa"/>
            <w:shd w:val="clear" w:color="auto" w:fill="A3E7FF" w:themeFill="accent1" w:themeFillTint="40"/>
          </w:tcPr>
          <w:p w14:paraId="6C4DEDCF" w14:textId="7347F4E5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Entry Number</w:t>
            </w:r>
          </w:p>
        </w:tc>
        <w:tc>
          <w:tcPr>
            <w:tcW w:w="1457" w:type="dxa"/>
            <w:shd w:val="clear" w:color="auto" w:fill="A3E7FF" w:themeFill="accent1" w:themeFillTint="40"/>
          </w:tcPr>
          <w:p w14:paraId="7D1D4E71" w14:textId="5903CCF6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Date </w:t>
            </w:r>
            <w:r w:rsidR="000C1BE5">
              <w:rPr>
                <w:b/>
                <w:bCs/>
                <w:lang w:val="en-AU"/>
              </w:rPr>
              <w:t>Offered</w:t>
            </w:r>
            <w:r>
              <w:rPr>
                <w:b/>
                <w:bCs/>
                <w:lang w:val="en-AU"/>
              </w:rPr>
              <w:t>:</w:t>
            </w:r>
          </w:p>
        </w:tc>
        <w:tc>
          <w:tcPr>
            <w:tcW w:w="1457" w:type="dxa"/>
            <w:shd w:val="clear" w:color="auto" w:fill="A3E7FF" w:themeFill="accent1" w:themeFillTint="40"/>
          </w:tcPr>
          <w:p w14:paraId="5947505F" w14:textId="3125A7BB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Offered to:</w:t>
            </w:r>
          </w:p>
        </w:tc>
        <w:tc>
          <w:tcPr>
            <w:tcW w:w="1457" w:type="dxa"/>
            <w:shd w:val="clear" w:color="auto" w:fill="A3E7FF" w:themeFill="accent1" w:themeFillTint="40"/>
          </w:tcPr>
          <w:p w14:paraId="5F6F7574" w14:textId="0CA08276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Offered by:</w:t>
            </w:r>
          </w:p>
        </w:tc>
        <w:tc>
          <w:tcPr>
            <w:tcW w:w="1458" w:type="dxa"/>
            <w:shd w:val="clear" w:color="auto" w:fill="A3E7FF" w:themeFill="accent1" w:themeFillTint="40"/>
          </w:tcPr>
          <w:p w14:paraId="11A30FE3" w14:textId="459FEA80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Reason </w:t>
            </w:r>
            <w:r w:rsidR="000C1BE5">
              <w:rPr>
                <w:b/>
                <w:bCs/>
                <w:lang w:val="en-AU"/>
              </w:rPr>
              <w:t>Offered</w:t>
            </w:r>
            <w:r>
              <w:rPr>
                <w:b/>
                <w:bCs/>
                <w:lang w:val="en-AU"/>
              </w:rPr>
              <w:t>:</w:t>
            </w:r>
          </w:p>
        </w:tc>
        <w:tc>
          <w:tcPr>
            <w:tcW w:w="1457" w:type="dxa"/>
            <w:shd w:val="clear" w:color="auto" w:fill="A3E7FF" w:themeFill="accent1" w:themeFillTint="40"/>
          </w:tcPr>
          <w:p w14:paraId="152993FD" w14:textId="0693FBEA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Description of </w:t>
            </w:r>
            <w:r w:rsidR="000C1BE5">
              <w:rPr>
                <w:b/>
                <w:bCs/>
                <w:lang w:val="en-AU"/>
              </w:rPr>
              <w:t>Gift</w:t>
            </w:r>
            <w:r>
              <w:rPr>
                <w:b/>
                <w:bCs/>
                <w:lang w:val="en-AU"/>
              </w:rPr>
              <w:t>:</w:t>
            </w:r>
          </w:p>
        </w:tc>
        <w:tc>
          <w:tcPr>
            <w:tcW w:w="1458" w:type="dxa"/>
            <w:shd w:val="clear" w:color="auto" w:fill="A3E7FF" w:themeFill="accent1" w:themeFillTint="40"/>
          </w:tcPr>
          <w:p w14:paraId="51F9D22F" w14:textId="4294E7C5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Estimated </w:t>
            </w:r>
            <w:r w:rsidR="000C1BE5">
              <w:rPr>
                <w:b/>
                <w:bCs/>
                <w:lang w:val="en-AU"/>
              </w:rPr>
              <w:t>Value</w:t>
            </w:r>
            <w:r>
              <w:rPr>
                <w:b/>
                <w:bCs/>
                <w:lang w:val="en-AU"/>
              </w:rPr>
              <w:t>:</w:t>
            </w:r>
          </w:p>
        </w:tc>
        <w:tc>
          <w:tcPr>
            <w:tcW w:w="1457" w:type="dxa"/>
            <w:shd w:val="clear" w:color="auto" w:fill="A3E7FF" w:themeFill="accent1" w:themeFillTint="40"/>
          </w:tcPr>
          <w:p w14:paraId="4A872FEE" w14:textId="52544659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Estimated </w:t>
            </w:r>
            <w:r w:rsidR="000C1BE5">
              <w:rPr>
                <w:b/>
                <w:bCs/>
                <w:lang w:val="en-AU"/>
              </w:rPr>
              <w:t>Cumulative Value</w:t>
            </w:r>
            <w:r>
              <w:rPr>
                <w:b/>
                <w:bCs/>
                <w:lang w:val="en-AU"/>
              </w:rPr>
              <w:t>:</w:t>
            </w:r>
          </w:p>
        </w:tc>
        <w:tc>
          <w:tcPr>
            <w:tcW w:w="1457" w:type="dxa"/>
            <w:shd w:val="clear" w:color="auto" w:fill="A3E7FF" w:themeFill="accent1" w:themeFillTint="40"/>
          </w:tcPr>
          <w:p w14:paraId="78013641" w14:textId="6EEB747F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Decision </w:t>
            </w:r>
            <w:r w:rsidR="000C1BE5">
              <w:rPr>
                <w:b/>
                <w:bCs/>
                <w:lang w:val="en-AU"/>
              </w:rPr>
              <w:t>Regarding Gift</w:t>
            </w:r>
            <w:r>
              <w:rPr>
                <w:b/>
                <w:bCs/>
                <w:lang w:val="en-AU"/>
              </w:rPr>
              <w:t>:</w:t>
            </w:r>
          </w:p>
        </w:tc>
        <w:tc>
          <w:tcPr>
            <w:tcW w:w="1458" w:type="dxa"/>
            <w:shd w:val="clear" w:color="auto" w:fill="A3E7FF" w:themeFill="accent1" w:themeFillTint="40"/>
          </w:tcPr>
          <w:p w14:paraId="618B4C01" w14:textId="58C90054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Decision </w:t>
            </w:r>
            <w:r w:rsidR="000C1BE5">
              <w:rPr>
                <w:b/>
                <w:bCs/>
                <w:lang w:val="en-AU"/>
              </w:rPr>
              <w:t xml:space="preserve">Authorised </w:t>
            </w:r>
            <w:r>
              <w:rPr>
                <w:b/>
                <w:bCs/>
                <w:lang w:val="en-AU"/>
              </w:rPr>
              <w:t>by:</w:t>
            </w:r>
          </w:p>
        </w:tc>
      </w:tr>
      <w:tr w:rsidR="000572AF" w14:paraId="7ACB6E25" w14:textId="77777777" w:rsidTr="000572AF">
        <w:tc>
          <w:tcPr>
            <w:tcW w:w="1456" w:type="dxa"/>
          </w:tcPr>
          <w:p w14:paraId="26FE775B" w14:textId="6E484B34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148367B9" w14:textId="008C7202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22D92C7D" w14:textId="54B008FC" w:rsidR="000572AF" w:rsidRDefault="000572AF" w:rsidP="000572AF">
            <w:pPr>
              <w:pStyle w:val="AABTSourceRef"/>
              <w:rPr>
                <w:lang w:val="en-AU"/>
              </w:rPr>
            </w:pPr>
            <w:r w:rsidRPr="00757AEC">
              <w:rPr>
                <w:lang w:val="en-AU"/>
              </w:rPr>
              <w:t xml:space="preserve">Name and </w:t>
            </w:r>
            <w:r w:rsidR="000C1BE5" w:rsidRPr="00757AEC">
              <w:rPr>
                <w:lang w:val="en-AU"/>
              </w:rPr>
              <w:t>position</w:t>
            </w:r>
          </w:p>
        </w:tc>
        <w:tc>
          <w:tcPr>
            <w:tcW w:w="1457" w:type="dxa"/>
          </w:tcPr>
          <w:p w14:paraId="159920D9" w14:textId="2DCE0C06" w:rsidR="000572AF" w:rsidRDefault="000572AF" w:rsidP="000572AF">
            <w:pPr>
              <w:pStyle w:val="AABTSourceRef"/>
              <w:rPr>
                <w:lang w:val="en-AU"/>
              </w:rPr>
            </w:pPr>
            <w:r w:rsidRPr="00757AEC">
              <w:rPr>
                <w:lang w:val="en-AU"/>
              </w:rPr>
              <w:t xml:space="preserve">Name and </w:t>
            </w:r>
            <w:r w:rsidR="000C1BE5" w:rsidRPr="00757AEC">
              <w:rPr>
                <w:lang w:val="en-AU"/>
              </w:rPr>
              <w:t xml:space="preserve">organisation </w:t>
            </w:r>
            <w:r w:rsidRPr="00757AEC">
              <w:rPr>
                <w:lang w:val="en-AU"/>
              </w:rPr>
              <w:t>(if applicable)</w:t>
            </w:r>
          </w:p>
        </w:tc>
        <w:tc>
          <w:tcPr>
            <w:tcW w:w="1458" w:type="dxa"/>
          </w:tcPr>
          <w:p w14:paraId="102ED92F" w14:textId="7EAEDE75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75636632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06EB9072" w14:textId="77777777" w:rsidR="000C1BE5" w:rsidRDefault="000572AF" w:rsidP="000572AF">
            <w:pPr>
              <w:pStyle w:val="AABTSourceRef"/>
            </w:pPr>
            <w:r w:rsidRPr="000572AF">
              <w:t>Estimated value of this gift</w:t>
            </w:r>
          </w:p>
          <w:p w14:paraId="704EA3A8" w14:textId="43129972" w:rsidR="000572AF" w:rsidRPr="000572AF" w:rsidRDefault="000572AF" w:rsidP="000572AF">
            <w:pPr>
              <w:pStyle w:val="AABTSourceRef"/>
            </w:pPr>
            <w:r w:rsidRPr="000572AF">
              <w:t>Outline any cultural</w:t>
            </w:r>
            <w:r w:rsidR="000C1BE5">
              <w:t xml:space="preserve">, </w:t>
            </w:r>
            <w:r w:rsidRPr="000572AF">
              <w:t>historical</w:t>
            </w:r>
            <w:r w:rsidR="000C1BE5">
              <w:t xml:space="preserve"> or </w:t>
            </w:r>
            <w:r w:rsidRPr="000572AF">
              <w:t>other significance</w:t>
            </w:r>
            <w:r w:rsidR="000C1BE5">
              <w:t>.</w:t>
            </w:r>
          </w:p>
        </w:tc>
        <w:tc>
          <w:tcPr>
            <w:tcW w:w="1457" w:type="dxa"/>
          </w:tcPr>
          <w:p w14:paraId="255C82E2" w14:textId="592600BC" w:rsidR="000572AF" w:rsidRPr="000572AF" w:rsidRDefault="000572AF" w:rsidP="000572AF">
            <w:pPr>
              <w:pStyle w:val="AABTSourceRef"/>
            </w:pPr>
            <w:r w:rsidRPr="000572AF">
              <w:t>Estimated total value of all gifts received from this person</w:t>
            </w:r>
            <w:r w:rsidR="000C1BE5">
              <w:t xml:space="preserve"> or</w:t>
            </w:r>
            <w:r>
              <w:t xml:space="preserve"> </w:t>
            </w:r>
            <w:r w:rsidRPr="000572AF">
              <w:t>organisation in the last 12 m</w:t>
            </w:r>
            <w:r>
              <w:t>on</w:t>
            </w:r>
            <w:r w:rsidRPr="000572AF">
              <w:t>ths</w:t>
            </w:r>
          </w:p>
        </w:tc>
        <w:tc>
          <w:tcPr>
            <w:tcW w:w="1457" w:type="dxa"/>
          </w:tcPr>
          <w:p w14:paraId="67715EF0" w14:textId="7CD0A3DD" w:rsidR="000572AF" w:rsidRPr="000572AF" w:rsidRDefault="000572AF" w:rsidP="000572AF">
            <w:pPr>
              <w:pStyle w:val="AABTSourceRef"/>
            </w:pPr>
            <w:r>
              <w:t xml:space="preserve">(1) </w:t>
            </w:r>
            <w:r w:rsidRPr="000572AF">
              <w:t>Declined</w:t>
            </w:r>
          </w:p>
          <w:p w14:paraId="035404E4" w14:textId="3B958348" w:rsidR="000572AF" w:rsidRPr="000572AF" w:rsidRDefault="000572AF" w:rsidP="000572AF">
            <w:pPr>
              <w:pStyle w:val="AABTSourceRef"/>
            </w:pPr>
            <w:r>
              <w:t xml:space="preserve">(2) </w:t>
            </w:r>
            <w:r w:rsidRPr="000572AF">
              <w:t>Accepted on behalf of Health United</w:t>
            </w:r>
          </w:p>
          <w:p w14:paraId="494C614A" w14:textId="789F887A" w:rsidR="000572AF" w:rsidRPr="000572AF" w:rsidRDefault="000572AF" w:rsidP="000572AF">
            <w:pPr>
              <w:pStyle w:val="AABTSourceRef"/>
            </w:pPr>
            <w:r>
              <w:t xml:space="preserve">(3) </w:t>
            </w:r>
            <w:r w:rsidRPr="000572AF">
              <w:t>Transfer of ownership granted</w:t>
            </w:r>
          </w:p>
          <w:p w14:paraId="7159EBF0" w14:textId="471B3336" w:rsidR="000572AF" w:rsidRDefault="000572AF" w:rsidP="000572AF">
            <w:pPr>
              <w:pStyle w:val="AABTSourceRef"/>
              <w:rPr>
                <w:lang w:val="en-AU"/>
              </w:rPr>
            </w:pPr>
            <w:r>
              <w:t xml:space="preserve">(4) </w:t>
            </w:r>
            <w:r w:rsidRPr="000572AF">
              <w:t>Transfer of ownership not granted</w:t>
            </w:r>
          </w:p>
        </w:tc>
        <w:tc>
          <w:tcPr>
            <w:tcW w:w="1458" w:type="dxa"/>
          </w:tcPr>
          <w:p w14:paraId="13E95E18" w14:textId="7034797F" w:rsidR="000572AF" w:rsidRDefault="000572AF" w:rsidP="000572AF">
            <w:pPr>
              <w:pStyle w:val="AABTSourceRef"/>
              <w:rPr>
                <w:lang w:val="en-AU"/>
              </w:rPr>
            </w:pPr>
            <w:r w:rsidRPr="000572AF">
              <w:rPr>
                <w:lang w:val="en-AU"/>
              </w:rPr>
              <w:t>Name, title and date</w:t>
            </w:r>
          </w:p>
        </w:tc>
      </w:tr>
      <w:tr w:rsidR="000572AF" w14:paraId="7DFB486B" w14:textId="77777777" w:rsidTr="000572AF">
        <w:tc>
          <w:tcPr>
            <w:tcW w:w="1456" w:type="dxa"/>
          </w:tcPr>
          <w:p w14:paraId="5A20A253" w14:textId="73DDA0D3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01/24</w:t>
            </w:r>
          </w:p>
        </w:tc>
        <w:tc>
          <w:tcPr>
            <w:tcW w:w="1457" w:type="dxa"/>
          </w:tcPr>
          <w:p w14:paraId="694D80D1" w14:textId="20DD054A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2A051AAC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64572838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5D53CA09" w14:textId="19F8440B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38FF95A5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727A9BA0" w14:textId="693F35CB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7718245D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51D165E7" w14:textId="56A445D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64B13997" w14:textId="4071337F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572AF" w14:paraId="66BC13FE" w14:textId="77777777" w:rsidTr="000572AF">
        <w:tc>
          <w:tcPr>
            <w:tcW w:w="1456" w:type="dxa"/>
          </w:tcPr>
          <w:p w14:paraId="063BD544" w14:textId="10AF181B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02/24</w:t>
            </w:r>
          </w:p>
        </w:tc>
        <w:tc>
          <w:tcPr>
            <w:tcW w:w="1457" w:type="dxa"/>
          </w:tcPr>
          <w:p w14:paraId="2C1626A9" w14:textId="2F2053CE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2F1AB862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14263CD4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68D5E98C" w14:textId="291B3753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48FA7CF9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716D9CFD" w14:textId="0C12D1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411ED37D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4CF91E78" w14:textId="3E72471C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152C7CCA" w14:textId="1DE3F34A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572AF" w14:paraId="5736CFC7" w14:textId="77777777" w:rsidTr="000572AF">
        <w:tc>
          <w:tcPr>
            <w:tcW w:w="1456" w:type="dxa"/>
          </w:tcPr>
          <w:p w14:paraId="3E8C0D38" w14:textId="10CCDB8D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0</w:t>
            </w:r>
            <w:r w:rsidR="00446FE8">
              <w:rPr>
                <w:b/>
                <w:bCs/>
                <w:lang w:val="en-AU"/>
              </w:rPr>
              <w:t>3</w:t>
            </w:r>
            <w:r>
              <w:rPr>
                <w:b/>
                <w:bCs/>
                <w:lang w:val="en-AU"/>
              </w:rPr>
              <w:t>/24</w:t>
            </w:r>
          </w:p>
        </w:tc>
        <w:tc>
          <w:tcPr>
            <w:tcW w:w="1457" w:type="dxa"/>
          </w:tcPr>
          <w:p w14:paraId="5857E378" w14:textId="715AAC2C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3943993E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386F83AC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3EBE5786" w14:textId="1819FF9A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3244E5BB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27307CDC" w14:textId="166816F1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5C337DE9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3788CE88" w14:textId="3254043E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0A32BAD9" w14:textId="7D942628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572AF" w14:paraId="361059FE" w14:textId="77777777" w:rsidTr="000572AF">
        <w:tc>
          <w:tcPr>
            <w:tcW w:w="1456" w:type="dxa"/>
          </w:tcPr>
          <w:p w14:paraId="46B8FB13" w14:textId="5FF87D0E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04/24</w:t>
            </w:r>
          </w:p>
        </w:tc>
        <w:tc>
          <w:tcPr>
            <w:tcW w:w="1457" w:type="dxa"/>
          </w:tcPr>
          <w:p w14:paraId="4184D6F4" w14:textId="77777777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20371A52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7CF980CB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0ACEF71E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40EAE7AE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0EC6D761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7D415D8E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4FAF0F10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09E1CA08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572AF" w14:paraId="6AEDE05A" w14:textId="77777777" w:rsidTr="000572AF">
        <w:tc>
          <w:tcPr>
            <w:tcW w:w="1456" w:type="dxa"/>
          </w:tcPr>
          <w:p w14:paraId="4A764D22" w14:textId="5AE26B82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05/24</w:t>
            </w:r>
          </w:p>
        </w:tc>
        <w:tc>
          <w:tcPr>
            <w:tcW w:w="1457" w:type="dxa"/>
          </w:tcPr>
          <w:p w14:paraId="3779FF1F" w14:textId="77777777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5E3D2612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6AEA6A43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3DFB717E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723DD100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4887F239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22644D0D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7CECA51D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1D874EFC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572AF" w14:paraId="5576988A" w14:textId="77777777" w:rsidTr="000572AF">
        <w:tc>
          <w:tcPr>
            <w:tcW w:w="1456" w:type="dxa"/>
          </w:tcPr>
          <w:p w14:paraId="7987BAF8" w14:textId="3B4349DF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06/24</w:t>
            </w:r>
          </w:p>
        </w:tc>
        <w:tc>
          <w:tcPr>
            <w:tcW w:w="1457" w:type="dxa"/>
          </w:tcPr>
          <w:p w14:paraId="671CBD0B" w14:textId="77777777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548D4010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49DF8353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1EBDD501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73A156A2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0F858BCD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1150F032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691B74E5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5D606103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572AF" w14:paraId="332ADBDF" w14:textId="77777777" w:rsidTr="000572AF">
        <w:tc>
          <w:tcPr>
            <w:tcW w:w="1456" w:type="dxa"/>
          </w:tcPr>
          <w:p w14:paraId="0674FBDC" w14:textId="1F75BC37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07/24</w:t>
            </w:r>
          </w:p>
        </w:tc>
        <w:tc>
          <w:tcPr>
            <w:tcW w:w="1457" w:type="dxa"/>
          </w:tcPr>
          <w:p w14:paraId="50EEDF7E" w14:textId="77777777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7700C3EE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73697586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2FCE7D75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1FAFBB03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33A61CD6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06AD00CF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3604A81E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6BB25319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572AF" w14:paraId="78CA45A3" w14:textId="77777777" w:rsidTr="000572AF">
        <w:tc>
          <w:tcPr>
            <w:tcW w:w="1456" w:type="dxa"/>
          </w:tcPr>
          <w:p w14:paraId="512AE04A" w14:textId="02C25969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08/24</w:t>
            </w:r>
          </w:p>
        </w:tc>
        <w:tc>
          <w:tcPr>
            <w:tcW w:w="1457" w:type="dxa"/>
          </w:tcPr>
          <w:p w14:paraId="74EB609B" w14:textId="77777777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04E5FF77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0686341A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658981F0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674AD2BD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3C8394D8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1EF209CC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466E9D18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1C8D6E39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572AF" w14:paraId="691603C2" w14:textId="77777777" w:rsidTr="000572AF">
        <w:tc>
          <w:tcPr>
            <w:tcW w:w="1456" w:type="dxa"/>
          </w:tcPr>
          <w:p w14:paraId="44528F92" w14:textId="74ECB2EF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09/24</w:t>
            </w:r>
          </w:p>
        </w:tc>
        <w:tc>
          <w:tcPr>
            <w:tcW w:w="1457" w:type="dxa"/>
          </w:tcPr>
          <w:p w14:paraId="2E5AA530" w14:textId="77777777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667FF169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555D3437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73A91179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38103396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6097D93B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3C75A12C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07B4EEAD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43352695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572AF" w14:paraId="6DCCDDC4" w14:textId="77777777" w:rsidTr="000572AF">
        <w:tc>
          <w:tcPr>
            <w:tcW w:w="1456" w:type="dxa"/>
          </w:tcPr>
          <w:p w14:paraId="44C4E6B3" w14:textId="18A0E8DC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10/24</w:t>
            </w:r>
          </w:p>
        </w:tc>
        <w:tc>
          <w:tcPr>
            <w:tcW w:w="1457" w:type="dxa"/>
          </w:tcPr>
          <w:p w14:paraId="50D333E6" w14:textId="77777777" w:rsidR="000572AF" w:rsidRPr="00CB3E22" w:rsidRDefault="000572AF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517AD459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70313358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2A8BAF15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4BC872B3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63E50E19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655AC373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660901F8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029D7637" w14:textId="77777777" w:rsidR="000572AF" w:rsidRDefault="000572AF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56E37" w14:paraId="59408764" w14:textId="77777777" w:rsidTr="000572AF">
        <w:tc>
          <w:tcPr>
            <w:tcW w:w="1456" w:type="dxa"/>
          </w:tcPr>
          <w:p w14:paraId="0D81F5F6" w14:textId="630839E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11/24</w:t>
            </w:r>
          </w:p>
        </w:tc>
        <w:tc>
          <w:tcPr>
            <w:tcW w:w="1457" w:type="dxa"/>
          </w:tcPr>
          <w:p w14:paraId="4DC595AA" w14:textId="77777777" w:rsidR="00556E37" w:rsidRPr="00CB3E22" w:rsidRDefault="00556E37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300B768C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42CF9FE4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3235CF29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55592FDC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598DEE33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34F80E38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2B463F34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40F384F5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56E37" w14:paraId="743EE528" w14:textId="77777777" w:rsidTr="000572AF">
        <w:tc>
          <w:tcPr>
            <w:tcW w:w="1456" w:type="dxa"/>
          </w:tcPr>
          <w:p w14:paraId="6AF9DB5B" w14:textId="07B43D92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12/24</w:t>
            </w:r>
          </w:p>
        </w:tc>
        <w:tc>
          <w:tcPr>
            <w:tcW w:w="1457" w:type="dxa"/>
          </w:tcPr>
          <w:p w14:paraId="0E61168A" w14:textId="77777777" w:rsidR="00556E37" w:rsidRPr="00CB3E22" w:rsidRDefault="00556E37" w:rsidP="000572AF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457" w:type="dxa"/>
          </w:tcPr>
          <w:p w14:paraId="3DAA75F0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4F7B4ECE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488B0DC7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199C5613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1D9ED505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715EEA8B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7" w:type="dxa"/>
          </w:tcPr>
          <w:p w14:paraId="6158CC82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58" w:type="dxa"/>
          </w:tcPr>
          <w:p w14:paraId="26AA745D" w14:textId="77777777" w:rsidR="00556E37" w:rsidRDefault="00556E37" w:rsidP="000572AF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74D46DC0" w14:textId="77777777" w:rsidR="000572AF" w:rsidRDefault="000572AF" w:rsidP="000572AF">
      <w:pPr>
        <w:pStyle w:val="AABTUnspaced"/>
        <w:numPr>
          <w:ilvl w:val="0"/>
          <w:numId w:val="0"/>
        </w:numPr>
        <w:rPr>
          <w:lang w:val="en-AU"/>
        </w:rPr>
      </w:pPr>
    </w:p>
    <w:p w14:paraId="7460FBBA" w14:textId="77777777" w:rsidR="00860DF8" w:rsidRDefault="00860DF8" w:rsidP="000572AF">
      <w:pPr>
        <w:pStyle w:val="AABTUnspaced"/>
        <w:numPr>
          <w:ilvl w:val="0"/>
          <w:numId w:val="0"/>
        </w:numPr>
        <w:rPr>
          <w:lang w:val="en-AU"/>
        </w:rPr>
      </w:pPr>
    </w:p>
    <w:sectPr w:rsidR="00860DF8" w:rsidSect="00326BFA">
      <w:headerReference w:type="default" r:id="rId8"/>
      <w:footerReference w:type="default" r:id="rId9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ADEAB" w14:textId="77777777" w:rsidR="00326BFA" w:rsidRDefault="00326BFA" w:rsidP="0072490C">
      <w:pPr>
        <w:spacing w:after="0" w:line="240" w:lineRule="auto"/>
      </w:pPr>
      <w:r>
        <w:separator/>
      </w:r>
    </w:p>
  </w:endnote>
  <w:endnote w:type="continuationSeparator" w:id="0">
    <w:p w14:paraId="6DF876B1" w14:textId="77777777" w:rsidR="00326BFA" w:rsidRDefault="00326BFA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3CFD2303" w:rsidR="00860DF8" w:rsidRDefault="00B6120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3507AD" wp14:editId="58AD342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54D9A789" w14:textId="4A54DB2F" w:rsidR="00B6120E" w:rsidRPr="00996CF6" w:rsidRDefault="000572AF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CG T5 Gift Register V1.0 (ID 211052)</w:t>
                            </w:r>
                          </w:fldSimple>
                          <w:r w:rsidR="00B6120E" w:rsidRPr="006920D8">
                            <w:br/>
                            <w:t>©</w:t>
                          </w:r>
                          <w:r w:rsidR="00B6120E">
                            <w:t xml:space="preserve"> 202</w:t>
                          </w:r>
                          <w:r w:rsidR="00397983">
                            <w:t>4</w:t>
                          </w:r>
                          <w:r w:rsidR="00B6120E">
                            <w:t xml:space="preserve"> Eduworks Resources</w:t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 w:rsidRPr="006920D8">
                            <w:t xml:space="preserve">Page </w:t>
                          </w:r>
                          <w:r w:rsidR="00B6120E" w:rsidRPr="006920D8">
                            <w:fldChar w:fldCharType="begin"/>
                          </w:r>
                          <w:r w:rsidR="00B6120E" w:rsidRPr="006920D8">
                            <w:instrText xml:space="preserve"> PAGE   \* MERGEFORMAT </w:instrText>
                          </w:r>
                          <w:r w:rsidR="00B6120E" w:rsidRPr="006920D8">
                            <w:fldChar w:fldCharType="separate"/>
                          </w:r>
                          <w:r w:rsidR="00B6120E">
                            <w:t>13</w:t>
                          </w:r>
                          <w:r w:rsidR="00B6120E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3507A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f9b379 [1942]" stroked="f">
              <v:fill color2="#f58220 [3206]" angle="225" colors="0 #f9b479;23593f #f58220" focus="100%" type="gradient"/>
              <v:textbox>
                <w:txbxContent>
                  <w:p w14:paraId="54D9A789" w14:textId="4A54DB2F" w:rsidR="00B6120E" w:rsidRPr="00996CF6" w:rsidRDefault="00000000" w:rsidP="00B6120E">
                    <w:pPr>
                      <w:pStyle w:val="AAFooter"/>
                      <w:ind w:left="992"/>
                    </w:pPr>
                    <w:fldSimple w:instr=" FILENAME   \* MERGEFORMAT ">
                      <w:r w:rsidR="000572AF">
                        <w:t>Health United SD - CG T5 Gift Register V1.0 (ID 211052)</w:t>
                      </w:r>
                    </w:fldSimple>
                    <w:r w:rsidR="00B6120E" w:rsidRPr="006920D8">
                      <w:br/>
                      <w:t>©</w:t>
                    </w:r>
                    <w:r w:rsidR="00B6120E">
                      <w:t xml:space="preserve"> 202</w:t>
                    </w:r>
                    <w:r w:rsidR="00397983">
                      <w:t>4</w:t>
                    </w:r>
                    <w:r w:rsidR="00B6120E">
                      <w:t xml:space="preserve"> Eduworks Resources</w:t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 w:rsidRPr="006920D8">
                      <w:t xml:space="preserve">Page </w:t>
                    </w:r>
                    <w:r w:rsidR="00B6120E" w:rsidRPr="006920D8">
                      <w:fldChar w:fldCharType="begin"/>
                    </w:r>
                    <w:r w:rsidR="00B6120E" w:rsidRPr="006920D8">
                      <w:instrText xml:space="preserve"> PAGE   \* MERGEFORMAT </w:instrText>
                    </w:r>
                    <w:r w:rsidR="00B6120E" w:rsidRPr="006920D8">
                      <w:fldChar w:fldCharType="separate"/>
                    </w:r>
                    <w:r w:rsidR="00B6120E">
                      <w:t>13</w:t>
                    </w:r>
                    <w:r w:rsidR="00B6120E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27D99" w14:textId="77777777" w:rsidR="00326BFA" w:rsidRDefault="00326BFA" w:rsidP="0072490C">
      <w:pPr>
        <w:spacing w:after="0" w:line="240" w:lineRule="auto"/>
      </w:pPr>
      <w:r>
        <w:separator/>
      </w:r>
    </w:p>
  </w:footnote>
  <w:footnote w:type="continuationSeparator" w:id="0">
    <w:p w14:paraId="4FC88EE9" w14:textId="77777777" w:rsidR="00326BFA" w:rsidRDefault="00326BFA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1EFA" w14:textId="248626C4" w:rsidR="001B024D" w:rsidRPr="001B024D" w:rsidRDefault="001B024D" w:rsidP="001B024D">
    <w:pPr>
      <w:pStyle w:val="AASOHeader"/>
      <w:rPr>
        <w:color w:val="006C91" w:themeColor="accent1"/>
      </w:rPr>
    </w:pPr>
    <w:r w:rsidRPr="001B024D">
      <w:rPr>
        <w:noProof/>
        <w:color w:val="006C91" w:themeColor="accent1"/>
      </w:rPr>
      <w:drawing>
        <wp:anchor distT="0" distB="0" distL="114300" distR="114300" simplePos="0" relativeHeight="251669504" behindDoc="1" locked="0" layoutInCell="1" allowOverlap="1" wp14:anchorId="17570731" wp14:editId="57242BD3">
          <wp:simplePos x="0" y="0"/>
          <wp:positionH relativeFrom="margin">
            <wp:posOffset>8236585</wp:posOffset>
          </wp:positionH>
          <wp:positionV relativeFrom="paragraph">
            <wp:posOffset>-563575</wp:posOffset>
          </wp:positionV>
          <wp:extent cx="1171575" cy="1148145"/>
          <wp:effectExtent l="0" t="0" r="0" b="0"/>
          <wp:wrapNone/>
          <wp:docPr id="1773892117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72AF" w:rsidRPr="000572AF">
      <w:rPr>
        <w:noProof/>
        <w:color w:val="006C91" w:themeColor="accent1"/>
      </w:rPr>
      <w:t>Gift Register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4FD234D"/>
    <w:multiLevelType w:val="hybridMultilevel"/>
    <w:tmpl w:val="19AE7296"/>
    <w:lvl w:ilvl="0" w:tplc="B180FD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1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5"/>
  </w:num>
  <w:num w:numId="15" w16cid:durableId="404186867">
    <w:abstractNumId w:val="26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8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30"/>
  </w:num>
  <w:num w:numId="35" w16cid:durableId="408038923">
    <w:abstractNumId w:val="29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7"/>
  </w:num>
  <w:num w:numId="44" w16cid:durableId="1320573265">
    <w:abstractNumId w:val="32"/>
  </w:num>
  <w:num w:numId="45" w16cid:durableId="606084656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wFACc7efQtAAAA"/>
  </w:docVars>
  <w:rsids>
    <w:rsidRoot w:val="008048B8"/>
    <w:rsid w:val="00000DBF"/>
    <w:rsid w:val="00001A5F"/>
    <w:rsid w:val="00021630"/>
    <w:rsid w:val="00036074"/>
    <w:rsid w:val="0004741B"/>
    <w:rsid w:val="000572AF"/>
    <w:rsid w:val="000624EC"/>
    <w:rsid w:val="0006427C"/>
    <w:rsid w:val="000719C4"/>
    <w:rsid w:val="000845CD"/>
    <w:rsid w:val="0009518A"/>
    <w:rsid w:val="0009666B"/>
    <w:rsid w:val="000A3A86"/>
    <w:rsid w:val="000B4ACB"/>
    <w:rsid w:val="000C0690"/>
    <w:rsid w:val="000C1BE5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024D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67766"/>
    <w:rsid w:val="002831F9"/>
    <w:rsid w:val="0028430E"/>
    <w:rsid w:val="00296FF5"/>
    <w:rsid w:val="002A290D"/>
    <w:rsid w:val="002A3C5B"/>
    <w:rsid w:val="002A4520"/>
    <w:rsid w:val="002A5F5F"/>
    <w:rsid w:val="002B348B"/>
    <w:rsid w:val="002C48FB"/>
    <w:rsid w:val="002C608D"/>
    <w:rsid w:val="002D40C6"/>
    <w:rsid w:val="002D5895"/>
    <w:rsid w:val="002F5EE1"/>
    <w:rsid w:val="00304F5A"/>
    <w:rsid w:val="00326BFA"/>
    <w:rsid w:val="003354AF"/>
    <w:rsid w:val="00374D87"/>
    <w:rsid w:val="00390B57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46FE8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D759B"/>
    <w:rsid w:val="004E76B0"/>
    <w:rsid w:val="004F07C0"/>
    <w:rsid w:val="004F0BBD"/>
    <w:rsid w:val="004F0DD1"/>
    <w:rsid w:val="004F7235"/>
    <w:rsid w:val="00547F96"/>
    <w:rsid w:val="00555A8B"/>
    <w:rsid w:val="00556E37"/>
    <w:rsid w:val="005635CE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0B06"/>
    <w:rsid w:val="005B4BF9"/>
    <w:rsid w:val="005C2558"/>
    <w:rsid w:val="005D72A0"/>
    <w:rsid w:val="00600F2B"/>
    <w:rsid w:val="00603226"/>
    <w:rsid w:val="00606C53"/>
    <w:rsid w:val="006075E3"/>
    <w:rsid w:val="00607836"/>
    <w:rsid w:val="00607E18"/>
    <w:rsid w:val="00621903"/>
    <w:rsid w:val="00626ADD"/>
    <w:rsid w:val="006561CB"/>
    <w:rsid w:val="00666A0B"/>
    <w:rsid w:val="00673C7E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B7065"/>
    <w:rsid w:val="007C4534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23E02"/>
    <w:rsid w:val="00931C9D"/>
    <w:rsid w:val="00934774"/>
    <w:rsid w:val="00935B4B"/>
    <w:rsid w:val="0094228D"/>
    <w:rsid w:val="00943418"/>
    <w:rsid w:val="00943865"/>
    <w:rsid w:val="009467EC"/>
    <w:rsid w:val="0096071E"/>
    <w:rsid w:val="009721DA"/>
    <w:rsid w:val="00977F14"/>
    <w:rsid w:val="00980B78"/>
    <w:rsid w:val="00984DE7"/>
    <w:rsid w:val="009A4E3C"/>
    <w:rsid w:val="009A7ACD"/>
    <w:rsid w:val="009B59B5"/>
    <w:rsid w:val="009B7C52"/>
    <w:rsid w:val="009C70C2"/>
    <w:rsid w:val="009D5366"/>
    <w:rsid w:val="009D5C2D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6D77"/>
    <w:rsid w:val="00A90CC6"/>
    <w:rsid w:val="00A93E45"/>
    <w:rsid w:val="00AA4AB0"/>
    <w:rsid w:val="00AB0DCA"/>
    <w:rsid w:val="00AB471D"/>
    <w:rsid w:val="00AC2535"/>
    <w:rsid w:val="00AC5A46"/>
    <w:rsid w:val="00AE55D2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120E"/>
    <w:rsid w:val="00B64B60"/>
    <w:rsid w:val="00B7501F"/>
    <w:rsid w:val="00BA18DD"/>
    <w:rsid w:val="00BB4378"/>
    <w:rsid w:val="00BC6E88"/>
    <w:rsid w:val="00BD0721"/>
    <w:rsid w:val="00BD3074"/>
    <w:rsid w:val="00BE14CB"/>
    <w:rsid w:val="00BE21AF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07AA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3000"/>
    <w:rsid w:val="00E05290"/>
    <w:rsid w:val="00E07F6F"/>
    <w:rsid w:val="00E10E49"/>
    <w:rsid w:val="00E12C55"/>
    <w:rsid w:val="00E21580"/>
    <w:rsid w:val="00E23717"/>
    <w:rsid w:val="00E44BB5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B6A48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FBC831-7117-4B8B-A849-ACD1C7FD35C6}"/>
</file>

<file path=customXml/itemProps3.xml><?xml version="1.0" encoding="utf-8"?>
<ds:datastoreItem xmlns:ds="http://schemas.openxmlformats.org/officeDocument/2006/customXml" ds:itemID="{96A237FC-1C32-4B08-9B6D-3E169A5CA27F}"/>
</file>

<file path=customXml/itemProps4.xml><?xml version="1.0" encoding="utf-8"?>
<ds:datastoreItem xmlns:ds="http://schemas.openxmlformats.org/officeDocument/2006/customXml" ds:itemID="{3157E623-1DDB-4537-8300-614984409E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2025-05-28T23:26:00Z</dcterms:created>
  <dcterms:modified xsi:type="dcterms:W3CDTF">2025-05-28T23:26:00Z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069d68593400e216e91d98eca3ee70a5e78cfd12a0b6bc9feea3c9863b0ae441</vt:lpwstr>
  </property>
  <property fmtid="{D5CDD505-2E9C-101B-9397-08002B2CF9AE}" pid="3" name="ContentTypeId">
    <vt:lpwstr>0x010100987698A130CB684E890802FC09FDE784</vt:lpwstr>
  </property>
</Properties>
</file>