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624E" w14:textId="77777777" w:rsidR="00D37DFA" w:rsidRPr="00D37DFA" w:rsidRDefault="00D37DFA">
      <w:pPr>
        <w:pStyle w:val="AABT"/>
        <w:rPr>
          <w:lang w:val="en-AU"/>
        </w:rPr>
      </w:pPr>
      <w:r w:rsidRPr="00D37DFA">
        <w:rPr>
          <w:lang w:val="en-AU"/>
        </w:rPr>
        <w:t xml:space="preserve">Banksia Care’s Code of Ethics is relevant to anyone who works within any of our services. </w:t>
      </w:r>
    </w:p>
    <w:p w14:paraId="19562A9F" w14:textId="77777777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 xml:space="preserve">Clinical, nursing, support workers in aged care, disability, and </w:t>
      </w:r>
      <w:proofErr w:type="spellStart"/>
      <w:r w:rsidRPr="00D37DFA">
        <w:rPr>
          <w:lang w:val="en-AU"/>
        </w:rPr>
        <w:t>independant</w:t>
      </w:r>
      <w:proofErr w:type="spellEnd"/>
      <w:r w:rsidRPr="00D37DFA">
        <w:rPr>
          <w:lang w:val="en-AU"/>
        </w:rPr>
        <w:t xml:space="preserve"> living. </w:t>
      </w:r>
    </w:p>
    <w:p w14:paraId="19ADD8E6" w14:textId="74F780B8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>Other care related services, such as food preparation / catering, laundry, gardening, cleaning,</w:t>
      </w:r>
      <w:r>
        <w:rPr>
          <w:lang w:val="en-AU"/>
        </w:rPr>
        <w:t xml:space="preserve"> </w:t>
      </w:r>
      <w:r w:rsidRPr="00D37DFA">
        <w:rPr>
          <w:lang w:val="en-AU"/>
        </w:rPr>
        <w:t xml:space="preserve">community workers, volunteers, students. </w:t>
      </w:r>
    </w:p>
    <w:p w14:paraId="3D66BFCE" w14:textId="77777777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 xml:space="preserve">All management and members of the board. </w:t>
      </w:r>
    </w:p>
    <w:p w14:paraId="29D909EB" w14:textId="77777777" w:rsidR="00D37DFA" w:rsidRPr="00D37DFA" w:rsidRDefault="00D37DFA">
      <w:pPr>
        <w:pStyle w:val="AABT"/>
        <w:rPr>
          <w:lang w:val="en-AU"/>
        </w:rPr>
      </w:pPr>
      <w:r w:rsidRPr="00D37DFA">
        <w:rPr>
          <w:lang w:val="en-AU"/>
        </w:rPr>
        <w:t xml:space="preserve">The Code of Ethics ensures all workers at Banksia Care will be: </w:t>
      </w:r>
    </w:p>
    <w:p w14:paraId="065E4C2C" w14:textId="77777777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>Included</w:t>
      </w:r>
    </w:p>
    <w:p w14:paraId="6A9CF89E" w14:textId="77777777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>Empowered</w:t>
      </w:r>
    </w:p>
    <w:p w14:paraId="22FAADED" w14:textId="77777777" w:rsidR="00D37DFA" w:rsidRP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>Protected</w:t>
      </w:r>
    </w:p>
    <w:p w14:paraId="4197AF57" w14:textId="6DD62DC6" w:rsidR="00D37DFA" w:rsidRDefault="00D37DFA">
      <w:pPr>
        <w:pStyle w:val="AABul1"/>
        <w:rPr>
          <w:lang w:val="en-AU"/>
        </w:rPr>
      </w:pPr>
      <w:r w:rsidRPr="00D37DFA">
        <w:rPr>
          <w:lang w:val="en-AU"/>
        </w:rPr>
        <w:t>Respected and Valued</w:t>
      </w:r>
    </w:p>
    <w:p w14:paraId="4CA7061B" w14:textId="77777777" w:rsidR="00D37DFA" w:rsidRPr="00D37DFA" w:rsidRDefault="00D37DFA" w:rsidP="00D37DFA">
      <w:pPr>
        <w:pStyle w:val="AABul1"/>
        <w:numPr>
          <w:ilvl w:val="0"/>
          <w:numId w:val="0"/>
        </w:numPr>
        <w:rPr>
          <w:lang w:val="en-AU"/>
        </w:rPr>
      </w:pPr>
    </w:p>
    <w:p w14:paraId="2285A191" w14:textId="3EA21958" w:rsidR="00D37DFA" w:rsidRDefault="00D37DFA">
      <w:pPr>
        <w:pStyle w:val="AABT"/>
        <w:rPr>
          <w:lang w:val="en-AU"/>
        </w:rPr>
      </w:pPr>
      <w:r w:rsidRPr="00D37DFA">
        <w:rPr>
          <w:lang w:val="en-AU"/>
        </w:rPr>
        <w:t xml:space="preserve">At Banksia Care, through our Code of Ethics, we acknowledge our </w:t>
      </w:r>
      <w:proofErr w:type="spellStart"/>
      <w:r w:rsidRPr="00D37DFA">
        <w:rPr>
          <w:lang w:val="en-AU"/>
        </w:rPr>
        <w:t>workers</w:t>
      </w:r>
      <w:proofErr w:type="spellEnd"/>
      <w:r w:rsidRPr="00D37DFA">
        <w:rPr>
          <w:lang w:val="en-AU"/>
        </w:rPr>
        <w:t xml:space="preserve"> rights to:</w:t>
      </w:r>
    </w:p>
    <w:p w14:paraId="6BB30F25" w14:textId="0FFC8DDA" w:rsidR="00D37DFA" w:rsidRPr="00D37DFA" w:rsidRDefault="00D37DFA" w:rsidP="00D37DFA">
      <w:pPr>
        <w:pStyle w:val="AAHeadB"/>
        <w:rPr>
          <w:lang w:val="en-AU"/>
        </w:rPr>
      </w:pPr>
      <w:r w:rsidRPr="00D37DFA">
        <w:rPr>
          <w:lang w:val="en-AU"/>
        </w:rPr>
        <w:t>Feel Included</w:t>
      </w:r>
    </w:p>
    <w:p w14:paraId="053DAB5E" w14:textId="62A0DD6F" w:rsidR="00D37DFA" w:rsidRDefault="00D37DFA">
      <w:pPr>
        <w:pStyle w:val="AABT"/>
        <w:rPr>
          <w:lang w:val="en-AU"/>
        </w:rPr>
      </w:pPr>
      <w:r>
        <w:rPr>
          <w:lang w:val="en-AU"/>
        </w:rPr>
        <w:t xml:space="preserve">To feel part of an inclusive environment where you’re treated with equality and understanding of your culture, personal </w:t>
      </w:r>
      <w:proofErr w:type="gramStart"/>
      <w:r>
        <w:rPr>
          <w:lang w:val="en-AU"/>
        </w:rPr>
        <w:t>values</w:t>
      </w:r>
      <w:proofErr w:type="gramEnd"/>
      <w:r>
        <w:rPr>
          <w:lang w:val="en-AU"/>
        </w:rPr>
        <w:t xml:space="preserve"> and position within the </w:t>
      </w:r>
      <w:proofErr w:type="spellStart"/>
      <w:r>
        <w:rPr>
          <w:lang w:val="en-AU"/>
        </w:rPr>
        <w:t>organsiation</w:t>
      </w:r>
      <w:proofErr w:type="spellEnd"/>
      <w:r>
        <w:rPr>
          <w:lang w:val="en-AU"/>
        </w:rPr>
        <w:t>.</w:t>
      </w:r>
    </w:p>
    <w:p w14:paraId="232B1D54" w14:textId="7A1A1A77" w:rsidR="00D37DFA" w:rsidRDefault="00D37DFA" w:rsidP="00D37DFA">
      <w:pPr>
        <w:pStyle w:val="AAHeadB"/>
        <w:rPr>
          <w:lang w:val="en-AU"/>
        </w:rPr>
      </w:pPr>
      <w:r w:rsidRPr="00D37DFA">
        <w:rPr>
          <w:lang w:val="en-AU"/>
        </w:rPr>
        <w:t>Be Empowered</w:t>
      </w:r>
    </w:p>
    <w:p w14:paraId="7AEE7A46" w14:textId="01807D99" w:rsidR="00D37DFA" w:rsidRDefault="00D37DFA">
      <w:pPr>
        <w:pStyle w:val="AABT"/>
        <w:rPr>
          <w:lang w:val="en-AU"/>
        </w:rPr>
      </w:pPr>
      <w:r w:rsidRPr="008918C2">
        <w:rPr>
          <w:lang w:val="en-AU"/>
        </w:rPr>
        <w:t xml:space="preserve">Be encouraged to participate and make contributions to the extent of their ability. </w:t>
      </w:r>
      <w:r>
        <w:rPr>
          <w:lang w:val="en-AU"/>
        </w:rPr>
        <w:t xml:space="preserve">To feel acknowledged and worthy of providing </w:t>
      </w:r>
      <w:proofErr w:type="spellStart"/>
      <w:r>
        <w:rPr>
          <w:lang w:val="en-AU"/>
        </w:rPr>
        <w:t>imput</w:t>
      </w:r>
      <w:proofErr w:type="spellEnd"/>
      <w:r>
        <w:rPr>
          <w:lang w:val="en-AU"/>
        </w:rPr>
        <w:t xml:space="preserve">. </w:t>
      </w:r>
      <w:r w:rsidRPr="008918C2">
        <w:rPr>
          <w:lang w:val="en-AU"/>
        </w:rPr>
        <w:t xml:space="preserve"> </w:t>
      </w:r>
    </w:p>
    <w:p w14:paraId="395F1872" w14:textId="6665D532" w:rsidR="00D37DFA" w:rsidRPr="00D37DFA" w:rsidRDefault="00D37DFA" w:rsidP="00D37DFA">
      <w:pPr>
        <w:pStyle w:val="AAHeadB"/>
        <w:rPr>
          <w:lang w:val="en-AU"/>
        </w:rPr>
      </w:pPr>
      <w:r w:rsidRPr="00D37DFA">
        <w:rPr>
          <w:lang w:val="en-AU"/>
        </w:rPr>
        <w:t>Feel Protected</w:t>
      </w:r>
    </w:p>
    <w:p w14:paraId="71C308D2" w14:textId="7799F65F" w:rsidR="00D37DFA" w:rsidRDefault="00D37DFA">
      <w:pPr>
        <w:pStyle w:val="AABT"/>
        <w:rPr>
          <w:lang w:val="en-AU"/>
        </w:rPr>
      </w:pPr>
      <w:r>
        <w:rPr>
          <w:lang w:val="en-AU"/>
        </w:rPr>
        <w:t xml:space="preserve">To be in a safe environment where you feel protected from abuse, exploitation, </w:t>
      </w:r>
      <w:proofErr w:type="gramStart"/>
      <w:r>
        <w:rPr>
          <w:lang w:val="en-AU"/>
        </w:rPr>
        <w:t>discrimination</w:t>
      </w:r>
      <w:proofErr w:type="gramEnd"/>
      <w:r>
        <w:rPr>
          <w:lang w:val="en-AU"/>
        </w:rPr>
        <w:t xml:space="preserve"> and prejudice. To be confident your personal information is </w:t>
      </w:r>
      <w:proofErr w:type="gramStart"/>
      <w:r>
        <w:rPr>
          <w:lang w:val="en-AU"/>
        </w:rPr>
        <w:t>manage</w:t>
      </w:r>
      <w:proofErr w:type="gramEnd"/>
      <w:r>
        <w:rPr>
          <w:lang w:val="en-AU"/>
        </w:rPr>
        <w:t xml:space="preserve"> ethically.</w:t>
      </w:r>
    </w:p>
    <w:p w14:paraId="688D982A" w14:textId="128DFFDA" w:rsidR="00D37DFA" w:rsidRPr="00D37DFA" w:rsidRDefault="00D37DFA" w:rsidP="00D37DFA">
      <w:pPr>
        <w:pStyle w:val="AAHeadB"/>
        <w:rPr>
          <w:lang w:val="en-AU"/>
        </w:rPr>
      </w:pPr>
      <w:r w:rsidRPr="00D37DFA">
        <w:rPr>
          <w:lang w:val="en-AU"/>
        </w:rPr>
        <w:t>BE RESPECTED</w:t>
      </w:r>
      <w:r w:rsidRPr="00D37DFA">
        <w:rPr>
          <w:lang w:val="en-AU"/>
        </w:rPr>
        <w:t xml:space="preserve">, </w:t>
      </w:r>
      <w:r w:rsidRPr="00D37DFA">
        <w:rPr>
          <w:lang w:val="en-AU"/>
        </w:rPr>
        <w:t xml:space="preserve">VALUED </w:t>
      </w:r>
      <w:r>
        <w:rPr>
          <w:lang w:val="en-AU"/>
        </w:rPr>
        <w:t>a</w:t>
      </w:r>
      <w:r w:rsidRPr="00D37DFA">
        <w:rPr>
          <w:lang w:val="en-AU"/>
        </w:rPr>
        <w:t xml:space="preserve">nd </w:t>
      </w:r>
      <w:r w:rsidRPr="00D37DFA">
        <w:rPr>
          <w:lang w:val="en-AU"/>
        </w:rPr>
        <w:t>SUPPORTED</w:t>
      </w:r>
    </w:p>
    <w:p w14:paraId="1BFCE0FA" w14:textId="71FD5EA0" w:rsidR="008C025F" w:rsidRPr="00D37DFA" w:rsidRDefault="00D37DFA">
      <w:pPr>
        <w:pStyle w:val="AABT"/>
        <w:rPr>
          <w:lang w:val="en-AU"/>
        </w:rPr>
      </w:pPr>
      <w:r>
        <w:rPr>
          <w:lang w:val="en-AU"/>
        </w:rPr>
        <w:t xml:space="preserve">Receive support when required, be shown respect, feel valued for your place within the Banksia community.  </w:t>
      </w:r>
    </w:p>
    <w:sectPr w:rsidR="008C025F" w:rsidRPr="00D37DFA" w:rsidSect="00D37DFA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74086" w14:textId="77777777" w:rsidR="004E7186" w:rsidRDefault="004E7186" w:rsidP="0072490C">
      <w:pPr>
        <w:spacing w:after="0" w:line="240" w:lineRule="auto"/>
      </w:pPr>
      <w:r>
        <w:separator/>
      </w:r>
    </w:p>
  </w:endnote>
  <w:endnote w:type="continuationSeparator" w:id="0">
    <w:p w14:paraId="2498CF06" w14:textId="77777777" w:rsidR="004E7186" w:rsidRDefault="004E718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3EA3883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61026F6C" w:rsidR="00335802" w:rsidRPr="00996CF6" w:rsidRDefault="00335802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D37DFA" w:rsidRPr="00D37DFA">
                              <w:t>Banksia SD - DC SD1 Code of Ethics V1.0 (ID 202175)</w:t>
                            </w:r>
                          </w:fldSimple>
                          <w:r w:rsidRPr="00D37DFA">
                            <w:br/>
                            <w:t>© 2022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61026F6C" w:rsidR="00335802" w:rsidRPr="00996CF6" w:rsidRDefault="00335802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D37DFA" w:rsidRPr="00D37DFA">
                        <w:t>Banksia SD - DC SD1 Code of Ethics V1.0 (ID 202175)</w:t>
                      </w:r>
                    </w:fldSimple>
                    <w:r w:rsidRPr="00D37DFA">
                      <w:br/>
                      <w:t>© 2022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172DB" w14:textId="77777777" w:rsidR="004E7186" w:rsidRDefault="004E7186" w:rsidP="0072490C">
      <w:pPr>
        <w:spacing w:after="0" w:line="240" w:lineRule="auto"/>
      </w:pPr>
      <w:r>
        <w:separator/>
      </w:r>
    </w:p>
  </w:footnote>
  <w:footnote w:type="continuationSeparator" w:id="0">
    <w:p w14:paraId="2267E75F" w14:textId="77777777" w:rsidR="004E7186" w:rsidRDefault="004E718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AC3D8" w14:textId="22FB019C" w:rsidR="00D37DFA" w:rsidRPr="003A783A" w:rsidRDefault="00D37DFA" w:rsidP="009721DA">
    <w:pPr>
      <w:pStyle w:val="AASOHeader"/>
    </w:pPr>
    <w:r>
      <w:rPr>
        <w:noProof/>
      </w:rPr>
      <w:drawing>
        <wp:anchor distT="0" distB="0" distL="114300" distR="114300" simplePos="0" relativeHeight="251670528" behindDoc="0" locked="0" layoutInCell="1" allowOverlap="1" wp14:anchorId="12D81E39" wp14:editId="080C21CA">
          <wp:simplePos x="0" y="0"/>
          <wp:positionH relativeFrom="column">
            <wp:posOffset>5346291</wp:posOffset>
          </wp:positionH>
          <wp:positionV relativeFrom="paragraph">
            <wp:posOffset>-332474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7DFA">
      <w:rPr>
        <w:noProof/>
      </w:rPr>
      <w:t>Code of Ethics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1"/>
  </w:num>
  <w:num w:numId="2" w16cid:durableId="405761103">
    <w:abstractNumId w:val="8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7"/>
  </w:num>
  <w:num w:numId="6" w16cid:durableId="1352031372">
    <w:abstractNumId w:val="10"/>
  </w:num>
  <w:num w:numId="7" w16cid:durableId="1792702880">
    <w:abstractNumId w:val="0"/>
  </w:num>
  <w:num w:numId="8" w16cid:durableId="835345334">
    <w:abstractNumId w:val="15"/>
  </w:num>
  <w:num w:numId="9" w16cid:durableId="360863478">
    <w:abstractNumId w:val="5"/>
  </w:num>
  <w:num w:numId="10" w16cid:durableId="952201706">
    <w:abstractNumId w:val="17"/>
  </w:num>
  <w:num w:numId="11" w16cid:durableId="404186867">
    <w:abstractNumId w:val="18"/>
  </w:num>
  <w:num w:numId="12" w16cid:durableId="2138644911">
    <w:abstractNumId w:val="16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2"/>
  </w:num>
  <w:num w:numId="16" w16cid:durableId="2039161731">
    <w:abstractNumId w:val="13"/>
  </w:num>
  <w:num w:numId="17" w16cid:durableId="689527381">
    <w:abstractNumId w:val="20"/>
  </w:num>
  <w:num w:numId="18" w16cid:durableId="1673679987">
    <w:abstractNumId w:val="3"/>
  </w:num>
  <w:num w:numId="19" w16cid:durableId="166748732">
    <w:abstractNumId w:val="14"/>
  </w:num>
  <w:num w:numId="20" w16cid:durableId="2007200109">
    <w:abstractNumId w:val="9"/>
  </w:num>
  <w:num w:numId="21" w16cid:durableId="1143277487">
    <w:abstractNumId w:val="19"/>
  </w:num>
  <w:num w:numId="22" w16cid:durableId="1047799079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gFAGYKYu0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186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37DFA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22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D9818E-5E43-4CFD-8EB2-963BA9C92704}"/>
</file>

<file path=customXml/itemProps3.xml><?xml version="1.0" encoding="utf-8"?>
<ds:datastoreItem xmlns:ds="http://schemas.openxmlformats.org/officeDocument/2006/customXml" ds:itemID="{6A20DFA8-7606-4AF3-A648-6BABD279513A}"/>
</file>

<file path=customXml/itemProps4.xml><?xml version="1.0" encoding="utf-8"?>
<ds:datastoreItem xmlns:ds="http://schemas.openxmlformats.org/officeDocument/2006/customXml" ds:itemID="{A60A45CA-AA04-4122-95E1-1DFF8BAA74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2022-11-02T06:40:00Z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